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B9" w:rsidRDefault="00E42FB9" w:rsidP="00EA4D70">
      <w:pPr>
        <w:jc w:val="both"/>
        <w:rPr>
          <w:rFonts w:ascii="Lucida Sans Unicode" w:hAnsi="Lucida Sans Unicode"/>
          <w:color w:val="5F5F5F"/>
          <w:sz w:val="24"/>
        </w:rPr>
      </w:pPr>
      <w:r w:rsidRPr="0093476A">
        <w:rPr>
          <w:rFonts w:ascii="Lucida Sans Unicode" w:hAnsi="Lucida Sans Unicode"/>
          <w:noProof/>
          <w:color w:val="5F5F5F"/>
          <w:sz w:val="24"/>
        </w:rPr>
        <w:drawing>
          <wp:anchor distT="0" distB="0" distL="114300" distR="114300" simplePos="0" relativeHeight="251659264" behindDoc="1" locked="0" layoutInCell="1" allowOverlap="0" wp14:anchorId="2910978E" wp14:editId="7C92DA8E">
            <wp:simplePos x="0" y="0"/>
            <wp:positionH relativeFrom="margin">
              <wp:posOffset>3535680</wp:posOffset>
            </wp:positionH>
            <wp:positionV relativeFrom="page">
              <wp:posOffset>361315</wp:posOffset>
            </wp:positionV>
            <wp:extent cx="2908300" cy="742950"/>
            <wp:effectExtent l="0" t="0" r="6350" b="0"/>
            <wp:wrapTight wrapText="bothSides">
              <wp:wrapPolygon edited="0">
                <wp:start x="0" y="0"/>
                <wp:lineTo x="0" y="21046"/>
                <wp:lineTo x="21506" y="21046"/>
                <wp:lineTo x="21506" y="0"/>
                <wp:lineTo x="0" y="0"/>
              </wp:wrapPolygon>
            </wp:wrapTight>
            <wp:docPr id="4" name="Bild 4" descr="Logo_Gr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Gra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FB9" w:rsidRDefault="00E42FB9" w:rsidP="00EA4D70">
      <w:pPr>
        <w:jc w:val="both"/>
        <w:rPr>
          <w:rFonts w:ascii="Lucida Sans Unicode" w:hAnsi="Lucida Sans Unicode"/>
          <w:color w:val="5F5F5F"/>
          <w:sz w:val="24"/>
        </w:rPr>
      </w:pPr>
    </w:p>
    <w:p w:rsidR="00EA4D70" w:rsidRPr="0093476A" w:rsidRDefault="00EA4D70" w:rsidP="00EA4D70">
      <w:pPr>
        <w:ind w:firstLine="708"/>
        <w:jc w:val="right"/>
        <w:rPr>
          <w:rFonts w:ascii="Lucida Sans Unicode" w:hAnsi="Lucida Sans Unicode"/>
          <w:color w:val="5F5F5F"/>
          <w:sz w:val="24"/>
        </w:rPr>
      </w:pPr>
      <w:r w:rsidRPr="0093476A">
        <w:rPr>
          <w:rFonts w:ascii="Lucida Sans Unicode" w:hAnsi="Lucida Sans Unicode"/>
          <w:color w:val="5F5F5F"/>
          <w:sz w:val="24"/>
        </w:rPr>
        <w:t>Stadt Dinslaken</w:t>
      </w:r>
    </w:p>
    <w:p w:rsidR="00EA4D70" w:rsidRDefault="00EA4D70" w:rsidP="00EA4D70">
      <w:pPr>
        <w:spacing w:line="280" w:lineRule="exact"/>
        <w:ind w:firstLine="708"/>
        <w:jc w:val="right"/>
        <w:rPr>
          <w:rFonts w:ascii="Lucida Sans Unicode" w:hAnsi="Lucida Sans Unicode"/>
          <w:color w:val="5F5F5F"/>
          <w:sz w:val="24"/>
        </w:rPr>
      </w:pPr>
      <w:r w:rsidRPr="0093476A">
        <w:rPr>
          <w:rFonts w:ascii="Lucida Sans Unicode" w:hAnsi="Lucida Sans Unicode"/>
          <w:color w:val="5F5F5F"/>
          <w:sz w:val="24"/>
        </w:rPr>
        <w:t xml:space="preserve">Standesamt </w:t>
      </w:r>
    </w:p>
    <w:p w:rsidR="00E42FB9" w:rsidRDefault="00E42FB9" w:rsidP="00EA4D70">
      <w:pPr>
        <w:jc w:val="both"/>
        <w:rPr>
          <w:rFonts w:ascii="Lucida Sans Unicode" w:hAnsi="Lucida Sans Unicode"/>
          <w:color w:val="5F5F5F"/>
          <w:sz w:val="24"/>
        </w:rPr>
      </w:pPr>
    </w:p>
    <w:p w:rsidR="00E42FB9" w:rsidRPr="00CD3B3D" w:rsidRDefault="00E42FB9" w:rsidP="00EA4D70">
      <w:pPr>
        <w:jc w:val="both"/>
        <w:rPr>
          <w:rFonts w:ascii="Lucida Sans Unicode" w:hAnsi="Lucida Sans Unicode"/>
          <w:b/>
          <w:color w:val="5F5F5F"/>
          <w:sz w:val="28"/>
          <w:szCs w:val="28"/>
        </w:rPr>
      </w:pPr>
      <w:bookmarkStart w:id="0" w:name="kopf"/>
      <w:bookmarkEnd w:id="0"/>
      <w:r w:rsidRPr="00CD3B3D">
        <w:rPr>
          <w:rFonts w:ascii="Lucida Sans Unicode" w:hAnsi="Lucida Sans Unicode"/>
          <w:b/>
          <w:color w:val="5F5F5F"/>
          <w:sz w:val="28"/>
          <w:szCs w:val="28"/>
        </w:rPr>
        <w:t>Erforderliche Unterlagen zur Anmeldung der Eheschließung</w:t>
      </w:r>
    </w:p>
    <w:p w:rsidR="00E42FB9" w:rsidRDefault="00E42FB9" w:rsidP="00EA4D70">
      <w:pPr>
        <w:jc w:val="both"/>
        <w:rPr>
          <w:rFonts w:ascii="Lucida Sans Unicode" w:hAnsi="Lucida Sans Unicode"/>
          <w:color w:val="5F5F5F"/>
          <w:sz w:val="24"/>
        </w:rPr>
      </w:pPr>
    </w:p>
    <w:p w:rsidR="00E42FB9" w:rsidRPr="00D563C0" w:rsidRDefault="00E42FB9" w:rsidP="00EA4D70">
      <w:pPr>
        <w:pStyle w:val="Dinflietext"/>
        <w:jc w:val="both"/>
        <w:rPr>
          <w:rFonts w:ascii="Lucida Sans Unicode" w:hAnsi="Lucida Sans Unicode"/>
          <w:color w:val="5F5F5F"/>
          <w:sz w:val="24"/>
        </w:rPr>
      </w:pPr>
      <w:r w:rsidRPr="00D563C0">
        <w:rPr>
          <w:rFonts w:ascii="Lucida Sans Unicode" w:hAnsi="Lucida Sans Unicode"/>
          <w:color w:val="5F5F5F"/>
          <w:sz w:val="24"/>
        </w:rPr>
        <w:t xml:space="preserve">Die Anmeldung der Eheschließung dient dazu, Ihre Ehefähigkeit zu prüfen, Ihren Personenstand sowie Ihre Staatsangehörigkeit festzustellen und mögliche Ehehindernisse auszuschließen. </w:t>
      </w:r>
    </w:p>
    <w:p w:rsidR="00E42FB9" w:rsidRPr="00D563C0" w:rsidRDefault="00E42FB9" w:rsidP="00EA4D70">
      <w:pPr>
        <w:pStyle w:val="Dinflietext"/>
        <w:jc w:val="both"/>
        <w:rPr>
          <w:rFonts w:ascii="Lucida Sans Unicode" w:hAnsi="Lucida Sans Unicode"/>
          <w:color w:val="5F5F5F"/>
          <w:sz w:val="24"/>
        </w:rPr>
      </w:pPr>
    </w:p>
    <w:p w:rsidR="00E42FB9" w:rsidRPr="00D563C0" w:rsidRDefault="00E42FB9" w:rsidP="00EA4D70">
      <w:pPr>
        <w:pStyle w:val="Dinflietext"/>
        <w:jc w:val="both"/>
        <w:rPr>
          <w:rFonts w:ascii="Lucida Sans Unicode" w:hAnsi="Lucida Sans Unicode"/>
          <w:color w:val="5F5F5F"/>
          <w:sz w:val="24"/>
        </w:rPr>
      </w:pPr>
      <w:r w:rsidRPr="00D563C0">
        <w:rPr>
          <w:rFonts w:ascii="Lucida Sans Unicode" w:hAnsi="Lucida Sans Unicode"/>
          <w:color w:val="5F5F5F"/>
          <w:sz w:val="24"/>
        </w:rPr>
        <w:t xml:space="preserve">Sie kann frühestens 6 Monate vor dem geplanten Eheschließungstermin erfolgen. </w:t>
      </w:r>
    </w:p>
    <w:p w:rsidR="00E42FB9" w:rsidRPr="00D563C0" w:rsidRDefault="00E42FB9" w:rsidP="00EA4D70">
      <w:pPr>
        <w:pStyle w:val="Dinflietext"/>
        <w:jc w:val="both"/>
        <w:rPr>
          <w:rFonts w:ascii="Lucida Sans Unicode" w:hAnsi="Lucida Sans Unicode"/>
          <w:color w:val="5F5F5F"/>
          <w:sz w:val="24"/>
        </w:rPr>
      </w:pPr>
    </w:p>
    <w:p w:rsidR="00E42FB9" w:rsidRPr="00D563C0" w:rsidRDefault="00E42FB9" w:rsidP="00EA4D70">
      <w:pPr>
        <w:pStyle w:val="Dinflietext"/>
        <w:jc w:val="both"/>
        <w:rPr>
          <w:rFonts w:ascii="Lucida Sans Unicode" w:hAnsi="Lucida Sans Unicode"/>
          <w:color w:val="5F5F5F"/>
          <w:sz w:val="24"/>
        </w:rPr>
      </w:pPr>
      <w:r w:rsidRPr="00D563C0">
        <w:rPr>
          <w:rFonts w:ascii="Lucida Sans Unicode" w:hAnsi="Lucida Sans Unicode"/>
          <w:color w:val="5F5F5F"/>
          <w:sz w:val="24"/>
        </w:rPr>
        <w:t xml:space="preserve">Zuständig für die Anmeldung der Eheschließung ist das Standesamt, in dessen Bezirk einer der Eheschließenden seinen Wohnsitz hat. </w:t>
      </w:r>
    </w:p>
    <w:p w:rsidR="00E42FB9" w:rsidRPr="00D563C0" w:rsidRDefault="00E42FB9" w:rsidP="00EA4D70">
      <w:pPr>
        <w:pStyle w:val="Dinflietext"/>
        <w:jc w:val="both"/>
        <w:rPr>
          <w:rFonts w:ascii="Lucida Sans Unicode" w:hAnsi="Lucida Sans Unicode"/>
          <w:color w:val="5F5F5F"/>
          <w:sz w:val="24"/>
        </w:rPr>
      </w:pPr>
    </w:p>
    <w:p w:rsidR="00E42FB9" w:rsidRPr="00E42FB9" w:rsidRDefault="00E42FB9" w:rsidP="00EA4D70">
      <w:pPr>
        <w:jc w:val="both"/>
        <w:rPr>
          <w:rFonts w:ascii="Lucida Sans Unicode" w:hAnsi="Lucida Sans Unicode"/>
          <w:color w:val="5F5F5F"/>
          <w:sz w:val="24"/>
        </w:rPr>
      </w:pPr>
      <w:r>
        <w:rPr>
          <w:rFonts w:ascii="Lucida Sans Unicode" w:hAnsi="Lucida Sans Unicode"/>
          <w:color w:val="5F5F5F"/>
          <w:sz w:val="24"/>
        </w:rPr>
        <w:t>Grundsätzlich</w:t>
      </w:r>
      <w:r w:rsidRPr="00E42FB9">
        <w:rPr>
          <w:rFonts w:ascii="Lucida Sans Unicode" w:hAnsi="Lucida Sans Unicode"/>
          <w:color w:val="5F5F5F"/>
          <w:sz w:val="24"/>
        </w:rPr>
        <w:t xml:space="preserve"> sollen die Ehepartner die Eheschließung gemeinsam anmelden. Ist dies einem der Ehepartner aus wichtigem Grund nicht möglich, muss er den anderen Ehepartner durch eine Beitrittserklärung bevollmächtigen. Die Beitrittserklärung </w:t>
      </w:r>
      <w:r>
        <w:rPr>
          <w:rFonts w:ascii="Lucida Sans Unicode" w:hAnsi="Lucida Sans Unicode"/>
          <w:color w:val="5F5F5F"/>
          <w:sz w:val="24"/>
        </w:rPr>
        <w:t xml:space="preserve">(Vollmacht zur Anmeldung der Eheschließung) </w:t>
      </w:r>
      <w:r w:rsidRPr="00E42FB9">
        <w:rPr>
          <w:rFonts w:ascii="Lucida Sans Unicode" w:hAnsi="Lucida Sans Unicode"/>
          <w:color w:val="5F5F5F"/>
          <w:sz w:val="24"/>
        </w:rPr>
        <w:t>erhalten Sie unter www.</w:t>
      </w:r>
      <w:r>
        <w:rPr>
          <w:rFonts w:ascii="Lucida Sans Unicode" w:hAnsi="Lucida Sans Unicode"/>
          <w:color w:val="5F5F5F"/>
          <w:sz w:val="24"/>
        </w:rPr>
        <w:t xml:space="preserve">dinslaken.de unter der Dienstleistung </w:t>
      </w:r>
      <w:r w:rsidRPr="00E42FB9">
        <w:rPr>
          <w:rFonts w:ascii="Lucida Sans Unicode" w:hAnsi="Lucida Sans Unicode"/>
          <w:color w:val="5F5F5F"/>
          <w:sz w:val="24"/>
        </w:rPr>
        <w:t>Eheschließung – Formulare.</w:t>
      </w:r>
    </w:p>
    <w:p w:rsidR="00E42FB9" w:rsidRDefault="00E42FB9" w:rsidP="00EA4D70">
      <w:pPr>
        <w:jc w:val="both"/>
        <w:rPr>
          <w:rFonts w:ascii="Lucida Sans Unicode" w:hAnsi="Lucida Sans Unicode"/>
          <w:color w:val="5F5F5F"/>
          <w:sz w:val="24"/>
        </w:rPr>
      </w:pPr>
    </w:p>
    <w:p w:rsidR="00E42FB9" w:rsidRPr="00CD3B3D" w:rsidRDefault="00E42FB9" w:rsidP="00EA4D70">
      <w:pPr>
        <w:jc w:val="both"/>
        <w:rPr>
          <w:rFonts w:ascii="Lucida Sans Unicode" w:hAnsi="Lucida Sans Unicode"/>
          <w:b/>
          <w:color w:val="5F5F5F"/>
          <w:sz w:val="24"/>
          <w:u w:val="single"/>
        </w:rPr>
      </w:pPr>
      <w:r w:rsidRPr="00CD3B3D">
        <w:rPr>
          <w:rFonts w:ascii="Lucida Sans Unicode" w:hAnsi="Lucida Sans Unicode"/>
          <w:b/>
          <w:color w:val="5F5F5F"/>
          <w:sz w:val="24"/>
          <w:u w:val="single"/>
        </w:rPr>
        <w:t>Grundsätzlich vorzulegende Unterlagen für die Anmeldung der Eheschließung beim Standesamt Dinslaken:</w:t>
      </w:r>
    </w:p>
    <w:p w:rsidR="00E42FB9" w:rsidRPr="00E42FB9" w:rsidRDefault="00E42FB9" w:rsidP="00EA4D70">
      <w:pPr>
        <w:jc w:val="both"/>
        <w:rPr>
          <w:rFonts w:ascii="Lucida Sans Unicode" w:hAnsi="Lucida Sans Unicode"/>
          <w:color w:val="5F5F5F"/>
          <w:sz w:val="24"/>
        </w:rPr>
      </w:pPr>
    </w:p>
    <w:p w:rsidR="00E42FB9" w:rsidRPr="00E42FB9" w:rsidRDefault="00E42FB9" w:rsidP="00EA4D70">
      <w:pPr>
        <w:jc w:val="both"/>
        <w:rPr>
          <w:rFonts w:ascii="Lucida Sans Unicode" w:hAnsi="Lucida Sans Unicode"/>
          <w:color w:val="5F5F5F"/>
          <w:sz w:val="24"/>
        </w:rPr>
      </w:pPr>
      <w:r w:rsidRPr="00E42FB9">
        <w:rPr>
          <w:rFonts w:ascii="Lucida Sans Unicode" w:hAnsi="Lucida Sans Unicode"/>
          <w:color w:val="5F5F5F"/>
          <w:sz w:val="24"/>
        </w:rPr>
        <w:t>- gültiger Personalausweis oder Reisepass</w:t>
      </w:r>
    </w:p>
    <w:p w:rsidR="00E42FB9" w:rsidRPr="00E42FB9" w:rsidRDefault="00E42FB9" w:rsidP="00EA4D70">
      <w:pPr>
        <w:jc w:val="both"/>
        <w:rPr>
          <w:rFonts w:ascii="Lucida Sans Unicode" w:hAnsi="Lucida Sans Unicode"/>
          <w:color w:val="5F5F5F"/>
          <w:sz w:val="24"/>
        </w:rPr>
      </w:pPr>
      <w:r w:rsidRPr="00E42FB9">
        <w:rPr>
          <w:rFonts w:ascii="Lucida Sans Unicode" w:hAnsi="Lucida Sans Unicode"/>
          <w:color w:val="5F5F5F"/>
          <w:sz w:val="24"/>
        </w:rPr>
        <w:t xml:space="preserve">- erweiterte Meldebescheinigung mit Angaben zur Staatsangehörigkeit und zum Familienstand (erhältlich bei der Meldebehörde und </w:t>
      </w:r>
      <w:r w:rsidRPr="00E42FB9">
        <w:rPr>
          <w:rFonts w:ascii="Lucida Sans Unicode" w:hAnsi="Lucida Sans Unicode"/>
          <w:b/>
          <w:color w:val="5F5F5F"/>
          <w:sz w:val="24"/>
          <w:u w:val="single"/>
        </w:rPr>
        <w:t>nur erforderlich</w:t>
      </w:r>
      <w:r w:rsidRPr="00E42FB9">
        <w:rPr>
          <w:rFonts w:ascii="Lucida Sans Unicode" w:hAnsi="Lucida Sans Unicode"/>
          <w:color w:val="5F5F5F"/>
          <w:sz w:val="24"/>
        </w:rPr>
        <w:t xml:space="preserve"> bei Wohnort </w:t>
      </w:r>
      <w:r w:rsidRPr="00E42FB9">
        <w:rPr>
          <w:rFonts w:ascii="Lucida Sans Unicode" w:hAnsi="Lucida Sans Unicode"/>
          <w:b/>
          <w:color w:val="5F5F5F"/>
          <w:sz w:val="24"/>
          <w:u w:val="single"/>
        </w:rPr>
        <w:t>außerhalb</w:t>
      </w:r>
      <w:r w:rsidRPr="00E42FB9">
        <w:rPr>
          <w:rFonts w:ascii="Lucida Sans Unicode" w:hAnsi="Lucida Sans Unicode"/>
          <w:color w:val="5F5F5F"/>
          <w:sz w:val="24"/>
        </w:rPr>
        <w:t xml:space="preserve"> </w:t>
      </w:r>
      <w:r>
        <w:rPr>
          <w:rFonts w:ascii="Lucida Sans Unicode" w:hAnsi="Lucida Sans Unicode"/>
          <w:color w:val="5F5F5F"/>
          <w:sz w:val="24"/>
        </w:rPr>
        <w:t>Dinslakens</w:t>
      </w:r>
      <w:r w:rsidRPr="00E42FB9">
        <w:rPr>
          <w:rFonts w:ascii="Lucida Sans Unicode" w:hAnsi="Lucida Sans Unicode"/>
          <w:color w:val="5F5F5F"/>
          <w:sz w:val="24"/>
        </w:rPr>
        <w:t>)</w:t>
      </w:r>
    </w:p>
    <w:p w:rsidR="00E42FB9" w:rsidRDefault="00E42FB9" w:rsidP="00EA4D70">
      <w:pPr>
        <w:jc w:val="both"/>
        <w:rPr>
          <w:rFonts w:ascii="Lucida Sans Unicode" w:hAnsi="Lucida Sans Unicode"/>
          <w:color w:val="5F5F5F"/>
          <w:sz w:val="24"/>
        </w:rPr>
      </w:pPr>
      <w:r w:rsidRPr="00E42FB9">
        <w:rPr>
          <w:rFonts w:ascii="Lucida Sans Unicode" w:hAnsi="Lucida Sans Unicode"/>
          <w:color w:val="5F5F5F"/>
          <w:sz w:val="24"/>
        </w:rPr>
        <w:t xml:space="preserve">- eine aktuelle Abschrift aus Ihrem Geburtenregister mit Hinweisen (erhältlich bei Ihrem Geburtsstandesamt und nur erforderlich, wenn Sie </w:t>
      </w:r>
      <w:r w:rsidRPr="00E42FB9">
        <w:rPr>
          <w:rFonts w:ascii="Lucida Sans Unicode" w:hAnsi="Lucida Sans Unicode"/>
          <w:b/>
          <w:color w:val="5F5F5F"/>
          <w:sz w:val="24"/>
          <w:u w:val="single"/>
        </w:rPr>
        <w:t>nicht in Dinslaken geboren</w:t>
      </w:r>
      <w:r w:rsidRPr="00E42FB9">
        <w:rPr>
          <w:rFonts w:ascii="Lucida Sans Unicode" w:hAnsi="Lucida Sans Unicode"/>
          <w:color w:val="5F5F5F"/>
          <w:sz w:val="24"/>
        </w:rPr>
        <w:t xml:space="preserve"> wurden). </w:t>
      </w:r>
    </w:p>
    <w:p w:rsidR="007A00D0" w:rsidRDefault="007A00D0" w:rsidP="00EA4D70">
      <w:pPr>
        <w:jc w:val="both"/>
        <w:rPr>
          <w:rFonts w:ascii="Lucida Sans Unicode" w:hAnsi="Lucida Sans Unicode"/>
          <w:color w:val="5F5F5F"/>
          <w:sz w:val="24"/>
        </w:rPr>
      </w:pPr>
    </w:p>
    <w:p w:rsidR="00E42FB9" w:rsidRDefault="00E42FB9" w:rsidP="00EA4D70">
      <w:pPr>
        <w:jc w:val="both"/>
        <w:rPr>
          <w:rFonts w:ascii="Lucida Sans Unicode" w:hAnsi="Lucida Sans Unicode"/>
          <w:b/>
          <w:color w:val="5F5F5F"/>
          <w:sz w:val="24"/>
          <w:u w:val="single"/>
        </w:rPr>
      </w:pPr>
      <w:r w:rsidRPr="00CD3B3D">
        <w:rPr>
          <w:rFonts w:ascii="Lucida Sans Unicode" w:hAnsi="Lucida Sans Unicode"/>
          <w:b/>
          <w:color w:val="5F5F5F"/>
          <w:sz w:val="24"/>
          <w:u w:val="single"/>
        </w:rPr>
        <w:t>Wenn Sie schon einmal verheiratet waren oder eine Lebenspartnerschaft begründet haben:</w:t>
      </w:r>
    </w:p>
    <w:p w:rsidR="007A00D0" w:rsidRPr="00CD3B3D" w:rsidRDefault="007A00D0" w:rsidP="00EA4D70">
      <w:pPr>
        <w:jc w:val="both"/>
        <w:rPr>
          <w:rFonts w:ascii="Lucida Sans Unicode" w:hAnsi="Lucida Sans Unicode"/>
          <w:b/>
          <w:color w:val="5F5F5F"/>
          <w:sz w:val="24"/>
          <w:u w:val="single"/>
        </w:rPr>
      </w:pPr>
    </w:p>
    <w:p w:rsidR="00E42FB9" w:rsidRDefault="00E42FB9" w:rsidP="00EA4D70">
      <w:pPr>
        <w:jc w:val="both"/>
        <w:rPr>
          <w:rFonts w:ascii="Lucida Sans Unicode" w:hAnsi="Lucida Sans Unicode"/>
          <w:color w:val="5F5F5F"/>
          <w:sz w:val="24"/>
        </w:rPr>
      </w:pPr>
      <w:r w:rsidRPr="00E42FB9">
        <w:rPr>
          <w:rFonts w:ascii="Lucida Sans Unicode" w:hAnsi="Lucida Sans Unicode"/>
          <w:color w:val="5F5F5F"/>
          <w:sz w:val="24"/>
        </w:rPr>
        <w:t xml:space="preserve">- aktueller, beglaubigter Ausdruck aus dem Eheregister mit Vermerk über die Auflösung der Ehe (erhältlich bei Ihrem Eheschließungsstandesamt und nur erforderlich, wenn Ihre Eheschließung/ Begründung der Lebenspartnerschaft </w:t>
      </w:r>
      <w:r w:rsidRPr="00E42FB9">
        <w:rPr>
          <w:rFonts w:ascii="Lucida Sans Unicode" w:hAnsi="Lucida Sans Unicode"/>
          <w:b/>
          <w:color w:val="5F5F5F"/>
          <w:sz w:val="24"/>
          <w:u w:val="single"/>
        </w:rPr>
        <w:t>nicht in Dinslaken</w:t>
      </w:r>
      <w:r w:rsidRPr="00E42FB9">
        <w:rPr>
          <w:rFonts w:ascii="Lucida Sans Unicode" w:hAnsi="Lucida Sans Unicode"/>
          <w:color w:val="5F5F5F"/>
          <w:sz w:val="24"/>
        </w:rPr>
        <w:t xml:space="preserve"> war).</w:t>
      </w:r>
    </w:p>
    <w:p w:rsidR="00E42FB9" w:rsidRDefault="00E42FB9" w:rsidP="00EA4D70">
      <w:pPr>
        <w:jc w:val="both"/>
        <w:rPr>
          <w:rFonts w:ascii="Lucida Sans Unicode" w:hAnsi="Lucida Sans Unicode"/>
          <w:color w:val="5F5F5F"/>
          <w:sz w:val="24"/>
        </w:rPr>
      </w:pPr>
    </w:p>
    <w:p w:rsidR="00E42FB9" w:rsidRPr="00CD3B3D" w:rsidRDefault="00E42FB9" w:rsidP="00EA4D70">
      <w:pPr>
        <w:jc w:val="both"/>
        <w:rPr>
          <w:rFonts w:ascii="Lucida Sans Unicode" w:hAnsi="Lucida Sans Unicode"/>
          <w:b/>
          <w:color w:val="5F5F5F"/>
          <w:sz w:val="24"/>
          <w:u w:val="single"/>
        </w:rPr>
      </w:pPr>
      <w:r w:rsidRPr="00CD3B3D">
        <w:rPr>
          <w:rFonts w:ascii="Lucida Sans Unicode" w:hAnsi="Lucida Sans Unicode"/>
          <w:b/>
          <w:color w:val="5F5F5F"/>
          <w:sz w:val="24"/>
          <w:u w:val="single"/>
        </w:rPr>
        <w:t xml:space="preserve">Wichtiger Hinweis bei Geburt, Eheschließung oder Scheidung im Ausland: </w:t>
      </w:r>
    </w:p>
    <w:p w:rsidR="00E42FB9" w:rsidRDefault="00E42FB9" w:rsidP="00EA4D70">
      <w:pPr>
        <w:jc w:val="both"/>
        <w:rPr>
          <w:rFonts w:ascii="Lucida Sans Unicode" w:hAnsi="Lucida Sans Unicode"/>
          <w:color w:val="5F5F5F"/>
          <w:sz w:val="24"/>
        </w:rPr>
      </w:pPr>
    </w:p>
    <w:p w:rsidR="00E42FB9" w:rsidRDefault="00E42FB9" w:rsidP="00EA4D70">
      <w:pPr>
        <w:jc w:val="both"/>
        <w:rPr>
          <w:rFonts w:ascii="Lucida Sans Unicode" w:hAnsi="Lucida Sans Unicode"/>
          <w:color w:val="5F5F5F"/>
          <w:sz w:val="24"/>
        </w:rPr>
      </w:pPr>
      <w:r>
        <w:rPr>
          <w:rFonts w:ascii="Lucida Sans Unicode" w:hAnsi="Lucida Sans Unicode"/>
          <w:color w:val="5F5F5F"/>
          <w:sz w:val="24"/>
        </w:rPr>
        <w:t xml:space="preserve">Liegt Ihr Geburtsort oder der Eheschließungsort einer </w:t>
      </w:r>
      <w:proofErr w:type="spellStart"/>
      <w:r>
        <w:rPr>
          <w:rFonts w:ascii="Lucida Sans Unicode" w:hAnsi="Lucida Sans Unicode"/>
          <w:color w:val="5F5F5F"/>
          <w:sz w:val="24"/>
        </w:rPr>
        <w:t>Vorehe</w:t>
      </w:r>
      <w:proofErr w:type="spellEnd"/>
      <w:r>
        <w:rPr>
          <w:rFonts w:ascii="Lucida Sans Unicode" w:hAnsi="Lucida Sans Unicode"/>
          <w:color w:val="5F5F5F"/>
          <w:sz w:val="24"/>
        </w:rPr>
        <w:t xml:space="preserve"> im Ausland oder wurde eine </w:t>
      </w:r>
      <w:proofErr w:type="spellStart"/>
      <w:r>
        <w:rPr>
          <w:rFonts w:ascii="Lucida Sans Unicode" w:hAnsi="Lucida Sans Unicode"/>
          <w:color w:val="5F5F5F"/>
          <w:sz w:val="24"/>
        </w:rPr>
        <w:t>Vorehe</w:t>
      </w:r>
      <w:proofErr w:type="spellEnd"/>
      <w:r>
        <w:rPr>
          <w:rFonts w:ascii="Lucida Sans Unicode" w:hAnsi="Lucida Sans Unicode"/>
          <w:color w:val="5F5F5F"/>
          <w:sz w:val="24"/>
        </w:rPr>
        <w:t xml:space="preserve"> im Ausland geschieden, sind weitere Unterlagen ggf. mit Übersetzung und Überbeglaubigungsvermerk erforderlich – diese erfragen Sie bitte beim Standesamt Dinslaken (Kontaktdaten siehe unten). </w:t>
      </w:r>
    </w:p>
    <w:p w:rsidR="007A00D0" w:rsidRDefault="007A00D0" w:rsidP="00EA4D70">
      <w:pPr>
        <w:jc w:val="both"/>
        <w:rPr>
          <w:rFonts w:ascii="Lucida Sans Unicode" w:hAnsi="Lucida Sans Unicode"/>
          <w:color w:val="5F5F5F"/>
          <w:sz w:val="24"/>
        </w:rPr>
      </w:pPr>
    </w:p>
    <w:p w:rsidR="00D563C0" w:rsidRPr="00CD3B3D" w:rsidRDefault="00D563C0" w:rsidP="00EA4D70">
      <w:pPr>
        <w:jc w:val="both"/>
        <w:rPr>
          <w:rFonts w:ascii="Lucida Sans Unicode" w:hAnsi="Lucida Sans Unicode"/>
          <w:b/>
          <w:color w:val="5F5F5F"/>
          <w:sz w:val="24"/>
          <w:u w:val="single"/>
        </w:rPr>
      </w:pPr>
      <w:r w:rsidRPr="00CD3B3D">
        <w:rPr>
          <w:rFonts w:ascii="Lucida Sans Unicode" w:hAnsi="Lucida Sans Unicode"/>
          <w:b/>
          <w:color w:val="5F5F5F"/>
          <w:sz w:val="24"/>
          <w:u w:val="single"/>
        </w:rPr>
        <w:t>Wichtiger Hinweis bei ausländischer Staatsangehörigkeit:</w:t>
      </w:r>
    </w:p>
    <w:p w:rsidR="00D563C0" w:rsidRDefault="00D563C0" w:rsidP="00EA4D70">
      <w:pPr>
        <w:jc w:val="both"/>
        <w:rPr>
          <w:rFonts w:ascii="Lucida Sans Unicode" w:hAnsi="Lucida Sans Unicode"/>
          <w:color w:val="5F5F5F"/>
          <w:sz w:val="24"/>
        </w:rPr>
      </w:pPr>
    </w:p>
    <w:p w:rsidR="00E42FB9" w:rsidRDefault="00B745BE" w:rsidP="00EA4D70">
      <w:pPr>
        <w:jc w:val="both"/>
        <w:rPr>
          <w:rFonts w:ascii="Lucida Sans Unicode" w:hAnsi="Lucida Sans Unicode"/>
          <w:color w:val="5F5F5F"/>
          <w:sz w:val="24"/>
        </w:rPr>
      </w:pPr>
      <w:r>
        <w:rPr>
          <w:rFonts w:ascii="Lucida Sans Unicode" w:hAnsi="Lucida Sans Unicode"/>
          <w:color w:val="5F5F5F"/>
          <w:sz w:val="24"/>
        </w:rPr>
        <w:t xml:space="preserve">Die Prüfung der </w:t>
      </w:r>
      <w:r w:rsidR="00E260F2">
        <w:rPr>
          <w:rFonts w:ascii="Lucida Sans Unicode" w:hAnsi="Lucida Sans Unicode"/>
          <w:color w:val="5F5F5F"/>
          <w:sz w:val="24"/>
        </w:rPr>
        <w:t xml:space="preserve">Ehevoraussetzungen richtet sich grundsätzlich nach dem Heimatrecht eines jeden Eheschließenden. </w:t>
      </w:r>
      <w:r>
        <w:rPr>
          <w:rFonts w:ascii="Lucida Sans Unicode" w:hAnsi="Lucida Sans Unicode"/>
          <w:color w:val="5F5F5F"/>
          <w:sz w:val="24"/>
        </w:rPr>
        <w:t>Wenn einer der Eheschließenden nicht die deutsche S</w:t>
      </w:r>
      <w:r w:rsidR="00E260F2">
        <w:rPr>
          <w:rFonts w:ascii="Lucida Sans Unicode" w:hAnsi="Lucida Sans Unicode"/>
          <w:color w:val="5F5F5F"/>
          <w:sz w:val="24"/>
        </w:rPr>
        <w:t xml:space="preserve">taatsangehörigkeit besitzt, ist die Vorlage eines Ehefähigkeitszeugnisses erforderlich. </w:t>
      </w:r>
      <w:r w:rsidR="00D563C0">
        <w:rPr>
          <w:rFonts w:ascii="Lucida Sans Unicode" w:hAnsi="Lucida Sans Unicode"/>
          <w:color w:val="5F5F5F"/>
          <w:sz w:val="24"/>
        </w:rPr>
        <w:t xml:space="preserve">Wenn Ihr Heimatstaat kein Ehefähigkeitszeugnis ausstellt, ist ein Befreiungsverfahren von der Beibringung des Ehefähigkeitszeugnisses beim zuständigen Oberlandesgericht erforderlich. </w:t>
      </w:r>
    </w:p>
    <w:p w:rsidR="00D563C0" w:rsidRDefault="00D563C0" w:rsidP="00EA4D70">
      <w:pPr>
        <w:jc w:val="both"/>
        <w:rPr>
          <w:rFonts w:ascii="Lucida Sans Unicode" w:hAnsi="Lucida Sans Unicode"/>
          <w:color w:val="5F5F5F"/>
          <w:sz w:val="24"/>
        </w:rPr>
      </w:pPr>
    </w:p>
    <w:p w:rsidR="00D563C0" w:rsidRDefault="00D563C0" w:rsidP="00EA4D70">
      <w:pPr>
        <w:jc w:val="both"/>
        <w:rPr>
          <w:rFonts w:ascii="Lucida Sans Unicode" w:hAnsi="Lucida Sans Unicode"/>
          <w:color w:val="5F5F5F"/>
          <w:sz w:val="24"/>
        </w:rPr>
      </w:pPr>
      <w:r>
        <w:rPr>
          <w:rFonts w:ascii="Lucida Sans Unicode" w:hAnsi="Lucida Sans Unicode"/>
          <w:color w:val="5F5F5F"/>
          <w:sz w:val="24"/>
        </w:rPr>
        <w:t xml:space="preserve">Welche Unterlagen in diesen Fällen erforderlich sind, erfragen Sie bitte ebenfalls vorab beim Standesamt Dinslaken (Kontaktdaten siehe unten). </w:t>
      </w:r>
    </w:p>
    <w:p w:rsidR="00D563C0" w:rsidRDefault="00D563C0" w:rsidP="00EA4D70">
      <w:pPr>
        <w:jc w:val="both"/>
        <w:rPr>
          <w:rFonts w:ascii="Lucida Sans Unicode" w:hAnsi="Lucida Sans Unicode"/>
          <w:color w:val="5F5F5F"/>
          <w:sz w:val="24"/>
        </w:rPr>
      </w:pPr>
    </w:p>
    <w:p w:rsidR="00E42FB9" w:rsidRPr="00CD3B3D" w:rsidRDefault="00E42FB9" w:rsidP="00EA4D70">
      <w:pPr>
        <w:jc w:val="both"/>
        <w:rPr>
          <w:rFonts w:ascii="Lucida Sans Unicode" w:hAnsi="Lucida Sans Unicode"/>
          <w:b/>
          <w:color w:val="5F5F5F"/>
          <w:sz w:val="24"/>
          <w:u w:val="single"/>
        </w:rPr>
      </w:pPr>
      <w:r w:rsidRPr="00CD3B3D">
        <w:rPr>
          <w:rFonts w:ascii="Lucida Sans Unicode" w:hAnsi="Lucida Sans Unicode"/>
          <w:b/>
          <w:color w:val="5F5F5F"/>
          <w:sz w:val="24"/>
          <w:u w:val="single"/>
        </w:rPr>
        <w:t xml:space="preserve">Wenn Sie ein oder mehrere </w:t>
      </w:r>
      <w:r w:rsidRPr="00CD3B3D">
        <w:rPr>
          <w:rFonts w:ascii="Lucida Sans Unicode" w:hAnsi="Lucida Sans Unicode"/>
          <w:b/>
          <w:color w:val="5F5F5F"/>
          <w:sz w:val="24"/>
          <w:u w:val="thick"/>
        </w:rPr>
        <w:t>gemeinsame</w:t>
      </w:r>
      <w:r w:rsidRPr="00CD3B3D">
        <w:rPr>
          <w:rFonts w:ascii="Lucida Sans Unicode" w:hAnsi="Lucida Sans Unicode"/>
          <w:b/>
          <w:color w:val="5F5F5F"/>
          <w:sz w:val="24"/>
          <w:u w:val="single"/>
        </w:rPr>
        <w:t xml:space="preserve"> Kinder haben:</w:t>
      </w:r>
    </w:p>
    <w:p w:rsidR="00E42FB9" w:rsidRPr="00E42FB9" w:rsidRDefault="00E42FB9" w:rsidP="00EA4D70">
      <w:pPr>
        <w:jc w:val="both"/>
        <w:rPr>
          <w:rFonts w:ascii="Lucida Sans Unicode" w:hAnsi="Lucida Sans Unicode"/>
          <w:color w:val="5F5F5F"/>
          <w:sz w:val="24"/>
        </w:rPr>
      </w:pPr>
    </w:p>
    <w:p w:rsidR="00E42FB9" w:rsidRDefault="00E42FB9" w:rsidP="00EA4D70">
      <w:pPr>
        <w:jc w:val="both"/>
        <w:rPr>
          <w:rFonts w:ascii="Lucida Sans Unicode" w:hAnsi="Lucida Sans Unicode"/>
          <w:color w:val="5F5F5F"/>
          <w:sz w:val="24"/>
        </w:rPr>
      </w:pPr>
      <w:r w:rsidRPr="00E42FB9">
        <w:rPr>
          <w:rFonts w:ascii="Lucida Sans Unicode" w:hAnsi="Lucida Sans Unicode"/>
          <w:color w:val="5F5F5F"/>
          <w:sz w:val="24"/>
        </w:rPr>
        <w:t xml:space="preserve">Geburtsurkunde oder beglaubigter Ausdruck aus den jeweiligen Geburtsregistern von gemeinsamen </w:t>
      </w:r>
      <w:r>
        <w:rPr>
          <w:rFonts w:ascii="Lucida Sans Unicode" w:hAnsi="Lucida Sans Unicode"/>
          <w:color w:val="5F5F5F"/>
          <w:sz w:val="24"/>
        </w:rPr>
        <w:t>Kindern</w:t>
      </w:r>
    </w:p>
    <w:p w:rsidR="007A00D0" w:rsidRPr="00E42FB9" w:rsidRDefault="007A00D0" w:rsidP="00EA4D70">
      <w:pPr>
        <w:jc w:val="both"/>
        <w:rPr>
          <w:rFonts w:ascii="Lucida Sans Unicode" w:hAnsi="Lucida Sans Unicode"/>
          <w:color w:val="5F5F5F"/>
          <w:sz w:val="24"/>
        </w:rPr>
      </w:pPr>
    </w:p>
    <w:p w:rsidR="00E42FB9" w:rsidRDefault="00E42FB9" w:rsidP="00EA4D70">
      <w:pPr>
        <w:jc w:val="both"/>
        <w:rPr>
          <w:rFonts w:ascii="Lucida Sans Unicode" w:hAnsi="Lucida Sans Unicode"/>
          <w:b/>
          <w:color w:val="5F5F5F"/>
          <w:sz w:val="24"/>
          <w:u w:val="single"/>
        </w:rPr>
      </w:pPr>
      <w:r w:rsidRPr="00CD3B3D">
        <w:rPr>
          <w:rFonts w:ascii="Lucida Sans Unicode" w:hAnsi="Lucida Sans Unicode"/>
          <w:b/>
          <w:color w:val="5F5F5F"/>
          <w:sz w:val="24"/>
          <w:u w:val="single"/>
        </w:rPr>
        <w:t>Weitere Unterlagen:</w:t>
      </w:r>
    </w:p>
    <w:p w:rsidR="007A00D0" w:rsidRPr="00CD3B3D" w:rsidRDefault="007A00D0" w:rsidP="00EA4D70">
      <w:pPr>
        <w:jc w:val="both"/>
        <w:rPr>
          <w:rFonts w:ascii="Lucida Sans Unicode" w:hAnsi="Lucida Sans Unicode"/>
          <w:b/>
          <w:color w:val="5F5F5F"/>
          <w:sz w:val="24"/>
          <w:u w:val="single"/>
        </w:rPr>
      </w:pPr>
    </w:p>
    <w:p w:rsidR="00E42FB9" w:rsidRPr="00E42FB9" w:rsidRDefault="00E42FB9" w:rsidP="00EA4D70">
      <w:pPr>
        <w:jc w:val="both"/>
        <w:rPr>
          <w:rFonts w:ascii="Lucida Sans Unicode" w:hAnsi="Lucida Sans Unicode"/>
          <w:color w:val="5F5F5F"/>
          <w:sz w:val="24"/>
        </w:rPr>
      </w:pPr>
      <w:r w:rsidRPr="00E42FB9">
        <w:rPr>
          <w:rFonts w:ascii="Lucida Sans Unicode" w:hAnsi="Lucida Sans Unicode"/>
          <w:color w:val="5F5F5F"/>
          <w:sz w:val="24"/>
        </w:rPr>
        <w:t>Sind Sie Spätaussiedler*in oder wurden eingebürgert, können unter Umständen noch weitere Unterlagen erforderlich sein, z.B.</w:t>
      </w:r>
    </w:p>
    <w:p w:rsidR="00E42FB9" w:rsidRPr="00E42FB9" w:rsidRDefault="00E42FB9" w:rsidP="00EA4D70">
      <w:pPr>
        <w:jc w:val="both"/>
        <w:rPr>
          <w:rFonts w:ascii="Lucida Sans Unicode" w:hAnsi="Lucida Sans Unicode"/>
          <w:color w:val="5F5F5F"/>
          <w:sz w:val="24"/>
        </w:rPr>
      </w:pPr>
      <w:r w:rsidRPr="00E42FB9">
        <w:rPr>
          <w:rFonts w:ascii="Lucida Sans Unicode" w:hAnsi="Lucida Sans Unicode"/>
          <w:color w:val="5F5F5F"/>
          <w:sz w:val="24"/>
        </w:rPr>
        <w:t>• Einbürgerungsurkunde</w:t>
      </w:r>
    </w:p>
    <w:p w:rsidR="00E42FB9" w:rsidRPr="00E42FB9" w:rsidRDefault="00E42FB9" w:rsidP="00EA4D70">
      <w:pPr>
        <w:jc w:val="both"/>
        <w:rPr>
          <w:rFonts w:ascii="Lucida Sans Unicode" w:hAnsi="Lucida Sans Unicode"/>
          <w:color w:val="5F5F5F"/>
          <w:sz w:val="24"/>
        </w:rPr>
      </w:pPr>
      <w:r w:rsidRPr="00E42FB9">
        <w:rPr>
          <w:rFonts w:ascii="Lucida Sans Unicode" w:hAnsi="Lucida Sans Unicode"/>
          <w:color w:val="5F5F5F"/>
          <w:sz w:val="24"/>
        </w:rPr>
        <w:t>• Registrierschein, Vertriebenenausweis und/oder Spätaussiedlerbescheinigung</w:t>
      </w:r>
    </w:p>
    <w:p w:rsidR="003B5126" w:rsidRDefault="00E42FB9" w:rsidP="00EA4D70">
      <w:pPr>
        <w:jc w:val="both"/>
        <w:rPr>
          <w:rFonts w:ascii="Lucida Sans Unicode" w:hAnsi="Lucida Sans Unicode"/>
          <w:color w:val="5F5F5F"/>
          <w:sz w:val="24"/>
        </w:rPr>
      </w:pPr>
      <w:r w:rsidRPr="00E42FB9">
        <w:rPr>
          <w:rFonts w:ascii="Lucida Sans Unicode" w:hAnsi="Lucida Sans Unicode"/>
          <w:color w:val="5F5F5F"/>
          <w:sz w:val="24"/>
        </w:rPr>
        <w:t>• Bescheinigungen über Namensänderungen</w:t>
      </w:r>
    </w:p>
    <w:p w:rsidR="00E42FB9" w:rsidRDefault="00E42FB9" w:rsidP="00EA4D70">
      <w:pPr>
        <w:jc w:val="both"/>
        <w:rPr>
          <w:rFonts w:ascii="Lucida Sans Unicode" w:hAnsi="Lucida Sans Unicode"/>
          <w:color w:val="5F5F5F"/>
          <w:sz w:val="24"/>
        </w:rPr>
      </w:pPr>
    </w:p>
    <w:p w:rsidR="00E42FB9" w:rsidRDefault="00E42FB9" w:rsidP="00EA4D70">
      <w:pPr>
        <w:jc w:val="both"/>
        <w:rPr>
          <w:rFonts w:ascii="Lucida Sans Unicode" w:hAnsi="Lucida Sans Unicode"/>
          <w:color w:val="5F5F5F"/>
          <w:sz w:val="24"/>
        </w:rPr>
      </w:pPr>
      <w:r>
        <w:rPr>
          <w:rFonts w:ascii="Lucida Sans Unicode" w:hAnsi="Lucida Sans Unicode"/>
          <w:color w:val="5F5F5F"/>
          <w:sz w:val="24"/>
        </w:rPr>
        <w:t xml:space="preserve">Bitte wenden Sie sich in diesem Fall ebenfalls vor </w:t>
      </w:r>
      <w:r w:rsidR="00D563C0">
        <w:rPr>
          <w:rFonts w:ascii="Lucida Sans Unicode" w:hAnsi="Lucida Sans Unicode"/>
          <w:color w:val="5F5F5F"/>
          <w:sz w:val="24"/>
        </w:rPr>
        <w:t xml:space="preserve">der </w:t>
      </w:r>
      <w:r>
        <w:rPr>
          <w:rFonts w:ascii="Lucida Sans Unicode" w:hAnsi="Lucida Sans Unicode"/>
          <w:color w:val="5F5F5F"/>
          <w:sz w:val="24"/>
        </w:rPr>
        <w:t xml:space="preserve">Anmeldung an das Standesamt Dinslaken. </w:t>
      </w:r>
    </w:p>
    <w:p w:rsidR="00EA4D70" w:rsidRDefault="00EA4D70" w:rsidP="00EA4D70">
      <w:pPr>
        <w:jc w:val="both"/>
        <w:rPr>
          <w:rFonts w:ascii="Lucida Sans Unicode" w:hAnsi="Lucida Sans Unicode"/>
          <w:color w:val="5F5F5F"/>
          <w:sz w:val="24"/>
        </w:rPr>
      </w:pPr>
    </w:p>
    <w:p w:rsidR="00EA4D70" w:rsidRDefault="00EA4D70" w:rsidP="00EA4D70">
      <w:pPr>
        <w:jc w:val="both"/>
        <w:rPr>
          <w:rFonts w:ascii="Lucida Sans Unicode" w:hAnsi="Lucida Sans Unicode"/>
          <w:color w:val="5F5F5F"/>
          <w:sz w:val="24"/>
        </w:rPr>
      </w:pPr>
    </w:p>
    <w:p w:rsidR="007A00D0" w:rsidRDefault="007A00D0" w:rsidP="00EA4D70">
      <w:pPr>
        <w:jc w:val="both"/>
        <w:rPr>
          <w:rFonts w:ascii="Lucida Sans Unicode" w:hAnsi="Lucida Sans Unicode"/>
          <w:color w:val="5F5F5F"/>
          <w:sz w:val="24"/>
        </w:rPr>
      </w:pPr>
    </w:p>
    <w:p w:rsidR="007A00D0" w:rsidRDefault="007A00D0" w:rsidP="00EA4D70">
      <w:pPr>
        <w:jc w:val="both"/>
        <w:rPr>
          <w:rFonts w:ascii="Lucida Sans Unicode" w:hAnsi="Lucida Sans Unicode"/>
          <w:color w:val="5F5F5F"/>
          <w:sz w:val="24"/>
        </w:rPr>
      </w:pPr>
    </w:p>
    <w:p w:rsidR="007A00D0" w:rsidRDefault="007A00D0" w:rsidP="00EA4D70">
      <w:pPr>
        <w:jc w:val="both"/>
        <w:rPr>
          <w:rFonts w:ascii="Lucida Sans Unicode" w:hAnsi="Lucida Sans Unicode"/>
          <w:b/>
          <w:color w:val="5F5F5F"/>
          <w:sz w:val="24"/>
          <w:u w:val="single"/>
        </w:rPr>
      </w:pPr>
    </w:p>
    <w:p w:rsidR="00EA4D70" w:rsidRDefault="00D563C0" w:rsidP="00EA4D70">
      <w:pPr>
        <w:jc w:val="both"/>
        <w:rPr>
          <w:rFonts w:ascii="Lucida Sans Unicode" w:hAnsi="Lucida Sans Unicode"/>
          <w:b/>
          <w:color w:val="5F5F5F"/>
          <w:sz w:val="24"/>
          <w:u w:val="single"/>
        </w:rPr>
      </w:pPr>
      <w:r w:rsidRPr="00CD3B3D">
        <w:rPr>
          <w:rFonts w:ascii="Lucida Sans Unicode" w:hAnsi="Lucida Sans Unicode"/>
          <w:b/>
          <w:color w:val="5F5F5F"/>
          <w:sz w:val="24"/>
          <w:u w:val="single"/>
        </w:rPr>
        <w:t xml:space="preserve">Kontaktdaten Standesamt Dinslaken – Eheschließung </w:t>
      </w:r>
    </w:p>
    <w:p w:rsidR="00EA4D70" w:rsidRPr="00EA4D70" w:rsidRDefault="00EA4D70" w:rsidP="00EA4D70">
      <w:pPr>
        <w:jc w:val="both"/>
        <w:rPr>
          <w:rFonts w:ascii="Lucida Sans Unicode" w:hAnsi="Lucida Sans Unicode"/>
          <w:color w:val="5F5F5F"/>
          <w:sz w:val="24"/>
          <w:u w:val="single"/>
        </w:rPr>
      </w:pPr>
    </w:p>
    <w:p w:rsidR="00EA4D70" w:rsidRPr="00EA4D70" w:rsidRDefault="00EA4D70" w:rsidP="00EA4D70">
      <w:pPr>
        <w:jc w:val="both"/>
        <w:rPr>
          <w:rFonts w:ascii="Lucida Sans Unicode" w:hAnsi="Lucida Sans Unicode"/>
          <w:color w:val="5F5F5F"/>
          <w:sz w:val="24"/>
        </w:rPr>
      </w:pPr>
      <w:r w:rsidRPr="00EA4D70">
        <w:rPr>
          <w:rFonts w:ascii="Lucida Sans Unicode" w:hAnsi="Lucida Sans Unicode"/>
          <w:color w:val="5F5F5F"/>
          <w:sz w:val="24"/>
        </w:rPr>
        <w:t xml:space="preserve">Telefonisch erreichen Sie uns: </w:t>
      </w:r>
    </w:p>
    <w:p w:rsidR="00EA4D70" w:rsidRDefault="00EA4D70" w:rsidP="00EA4D70">
      <w:pPr>
        <w:jc w:val="both"/>
        <w:rPr>
          <w:rFonts w:ascii="Lucida Sans Unicode" w:hAnsi="Lucida Sans Unicode"/>
          <w:color w:val="5F5F5F"/>
          <w:sz w:val="24"/>
        </w:rPr>
      </w:pPr>
    </w:p>
    <w:p w:rsidR="00EA4D70" w:rsidRDefault="00EA4D70" w:rsidP="00EA4D70">
      <w:pPr>
        <w:jc w:val="both"/>
        <w:rPr>
          <w:rFonts w:ascii="Lucida Sans Unicode" w:hAnsi="Lucida Sans Unicode"/>
          <w:color w:val="5F5F5F"/>
          <w:sz w:val="24"/>
        </w:rPr>
      </w:pPr>
      <w:r>
        <w:rPr>
          <w:rFonts w:ascii="Lucida Sans Unicode" w:hAnsi="Lucida Sans Unicode"/>
          <w:color w:val="5F5F5F"/>
          <w:sz w:val="24"/>
        </w:rPr>
        <w:t>Montags, dienstags, donnerstags und freitags:</w:t>
      </w:r>
      <w:r>
        <w:rPr>
          <w:rFonts w:ascii="Lucida Sans Unicode" w:hAnsi="Lucida Sans Unicode"/>
          <w:color w:val="5F5F5F"/>
          <w:sz w:val="24"/>
        </w:rPr>
        <w:tab/>
      </w:r>
      <w:r>
        <w:rPr>
          <w:rFonts w:ascii="Lucida Sans Unicode" w:hAnsi="Lucida Sans Unicode"/>
          <w:color w:val="5F5F5F"/>
          <w:sz w:val="24"/>
        </w:rPr>
        <w:tab/>
        <w:t xml:space="preserve"> 9 – 12 Uhr </w:t>
      </w:r>
    </w:p>
    <w:p w:rsidR="00EA4D70" w:rsidRDefault="00EA4D70" w:rsidP="00EA4D70">
      <w:pPr>
        <w:jc w:val="both"/>
        <w:rPr>
          <w:rFonts w:ascii="Lucida Sans Unicode" w:hAnsi="Lucida Sans Unicode"/>
          <w:color w:val="5F5F5F"/>
          <w:sz w:val="24"/>
        </w:rPr>
      </w:pPr>
      <w:r>
        <w:rPr>
          <w:rFonts w:ascii="Lucida Sans Unicode" w:hAnsi="Lucida Sans Unicode"/>
          <w:color w:val="5F5F5F"/>
          <w:sz w:val="24"/>
        </w:rPr>
        <w:t xml:space="preserve">Montags, dienstags und donnerstags: </w:t>
      </w:r>
      <w:r>
        <w:rPr>
          <w:rFonts w:ascii="Lucida Sans Unicode" w:hAnsi="Lucida Sans Unicode"/>
          <w:color w:val="5F5F5F"/>
          <w:sz w:val="24"/>
        </w:rPr>
        <w:tab/>
      </w:r>
      <w:r>
        <w:rPr>
          <w:rFonts w:ascii="Lucida Sans Unicode" w:hAnsi="Lucida Sans Unicode"/>
          <w:color w:val="5F5F5F"/>
          <w:sz w:val="24"/>
        </w:rPr>
        <w:tab/>
      </w:r>
      <w:r>
        <w:rPr>
          <w:rFonts w:ascii="Lucida Sans Unicode" w:hAnsi="Lucida Sans Unicode"/>
          <w:color w:val="5F5F5F"/>
          <w:sz w:val="24"/>
        </w:rPr>
        <w:tab/>
        <w:t xml:space="preserve">14 – 16 Uhr </w:t>
      </w:r>
    </w:p>
    <w:p w:rsidR="00EA4D70" w:rsidRDefault="00EA4D70" w:rsidP="00EA4D70">
      <w:pPr>
        <w:jc w:val="both"/>
        <w:rPr>
          <w:rFonts w:ascii="Lucida Sans Unicode" w:hAnsi="Lucida Sans Unicode"/>
          <w:color w:val="5F5F5F"/>
          <w:sz w:val="24"/>
        </w:rPr>
      </w:pPr>
    </w:p>
    <w:p w:rsidR="00EA4D70" w:rsidRDefault="00EA4D70" w:rsidP="00EA4D70">
      <w:pPr>
        <w:jc w:val="both"/>
        <w:rPr>
          <w:rFonts w:ascii="Lucida Sans Unicode" w:hAnsi="Lucida Sans Unicode"/>
          <w:color w:val="5F5F5F"/>
          <w:sz w:val="24"/>
        </w:rPr>
      </w:pPr>
      <w:r>
        <w:rPr>
          <w:rFonts w:ascii="Lucida Sans Unicode" w:hAnsi="Lucida Sans Unicode"/>
          <w:color w:val="5F5F5F"/>
          <w:sz w:val="24"/>
        </w:rPr>
        <w:t xml:space="preserve">Bitte beachten Sie, dass wir aufgrund von Trauungen und Terminen nicht immer zu den o.g. Zeiten erreichbar sind. Schreiben Sie uns in diesem Fall gerne eine E-Mail mit Ihren Kontaktdaten und Ihrem Anliegen, wir melden uns dann schnellstmöglich bei Ihnen zurück. </w:t>
      </w:r>
    </w:p>
    <w:p w:rsidR="00EA4D70" w:rsidRDefault="00EA4D70" w:rsidP="00E42FB9">
      <w:pPr>
        <w:rPr>
          <w:rFonts w:ascii="Lucida Sans Unicode" w:hAnsi="Lucida Sans Unicode"/>
          <w:b/>
          <w:color w:val="5F5F5F"/>
          <w:sz w:val="24"/>
          <w:u w:val="single"/>
        </w:rPr>
      </w:pPr>
    </w:p>
    <w:p w:rsidR="00D563C0" w:rsidRDefault="00EA4D70" w:rsidP="00E42FB9">
      <w:pPr>
        <w:rPr>
          <w:rFonts w:ascii="Lucida Sans Unicode" w:hAnsi="Lucida Sans Unicode"/>
          <w:color w:val="5F5F5F"/>
          <w:sz w:val="24"/>
        </w:rPr>
      </w:pPr>
      <w:r>
        <w:rPr>
          <w:rFonts w:ascii="Lucida Sans Unicode" w:hAnsi="Lucida Sans Unicode"/>
          <w:color w:val="5F5F5F"/>
          <w:sz w:val="24"/>
        </w:rPr>
        <w:t xml:space="preserve">Ansprechpartner: </w:t>
      </w:r>
    </w:p>
    <w:p w:rsidR="00EA4D70" w:rsidRDefault="00EA4D70" w:rsidP="00E42FB9">
      <w:pPr>
        <w:rPr>
          <w:rFonts w:ascii="Lucida Sans Unicode" w:hAnsi="Lucida Sans Unicode"/>
          <w:color w:val="5F5F5F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1"/>
        <w:gridCol w:w="4847"/>
      </w:tblGrid>
      <w:tr w:rsidR="00CD3B3D" w:rsidTr="006D036B">
        <w:tc>
          <w:tcPr>
            <w:tcW w:w="4781" w:type="dxa"/>
          </w:tcPr>
          <w:p w:rsidR="00CD3B3D" w:rsidRPr="00EA4D70" w:rsidRDefault="00CD3B3D" w:rsidP="00CD3B3D">
            <w:pPr>
              <w:rPr>
                <w:rFonts w:ascii="Lucida Sans Unicode" w:hAnsi="Lucida Sans Unicode"/>
                <w:b/>
                <w:color w:val="5F5F5F"/>
                <w:sz w:val="24"/>
              </w:rPr>
            </w:pPr>
            <w:r w:rsidRPr="00EA4D70">
              <w:rPr>
                <w:rFonts w:ascii="Lucida Sans Unicode" w:hAnsi="Lucida Sans Unicode"/>
                <w:b/>
                <w:color w:val="5F5F5F"/>
                <w:sz w:val="24"/>
              </w:rPr>
              <w:t xml:space="preserve">Name des Mannes/ </w:t>
            </w:r>
          </w:p>
          <w:p w:rsidR="00CD3B3D" w:rsidRPr="00EA4D70" w:rsidRDefault="00CD3B3D" w:rsidP="00CD3B3D">
            <w:pPr>
              <w:rPr>
                <w:rFonts w:ascii="Lucida Sans Unicode" w:hAnsi="Lucida Sans Unicode"/>
                <w:b/>
                <w:color w:val="5F5F5F"/>
                <w:sz w:val="24"/>
              </w:rPr>
            </w:pPr>
            <w:r w:rsidRPr="00EA4D70">
              <w:rPr>
                <w:rFonts w:ascii="Lucida Sans Unicode" w:hAnsi="Lucida Sans Unicode"/>
                <w:b/>
                <w:color w:val="5F5F5F"/>
                <w:sz w:val="24"/>
              </w:rPr>
              <w:t>Eheschließende/r 1</w:t>
            </w:r>
          </w:p>
        </w:tc>
        <w:tc>
          <w:tcPr>
            <w:tcW w:w="4847" w:type="dxa"/>
          </w:tcPr>
          <w:p w:rsidR="00CD3B3D" w:rsidRPr="00EA4D70" w:rsidRDefault="00CD3B3D" w:rsidP="00E42FB9">
            <w:pPr>
              <w:rPr>
                <w:rFonts w:ascii="Lucida Sans Unicode" w:hAnsi="Lucida Sans Unicode"/>
                <w:b/>
                <w:color w:val="5F5F5F"/>
                <w:sz w:val="24"/>
              </w:rPr>
            </w:pPr>
            <w:r w:rsidRPr="00EA4D70">
              <w:rPr>
                <w:rFonts w:ascii="Lucida Sans Unicode" w:hAnsi="Lucida Sans Unicode"/>
                <w:b/>
                <w:color w:val="5F5F5F"/>
                <w:sz w:val="24"/>
              </w:rPr>
              <w:t>Standesbeamtin:</w:t>
            </w:r>
          </w:p>
        </w:tc>
      </w:tr>
      <w:tr w:rsidR="006D036B" w:rsidTr="006D036B">
        <w:tc>
          <w:tcPr>
            <w:tcW w:w="4781" w:type="dxa"/>
          </w:tcPr>
          <w:p w:rsidR="006D036B" w:rsidRDefault="006D036B" w:rsidP="006D036B">
            <w:pPr>
              <w:rPr>
                <w:rFonts w:ascii="Lucida Sans Unicode" w:hAnsi="Lucida Sans Unicode"/>
                <w:color w:val="5F5F5F"/>
                <w:sz w:val="24"/>
              </w:rPr>
            </w:pPr>
            <w:r>
              <w:rPr>
                <w:rFonts w:ascii="Lucida Sans Unicode" w:hAnsi="Lucida Sans Unicode"/>
                <w:color w:val="5F5F5F"/>
                <w:sz w:val="24"/>
              </w:rPr>
              <w:t xml:space="preserve">A – J </w:t>
            </w:r>
            <w:r>
              <w:rPr>
                <w:rFonts w:ascii="Lucida Sans Unicode" w:hAnsi="Lucida Sans Unicode"/>
                <w:color w:val="5F5F5F"/>
                <w:sz w:val="24"/>
              </w:rPr>
              <w:tab/>
            </w:r>
          </w:p>
        </w:tc>
        <w:tc>
          <w:tcPr>
            <w:tcW w:w="4847" w:type="dxa"/>
          </w:tcPr>
          <w:p w:rsidR="006D036B" w:rsidRPr="00EA4D70" w:rsidRDefault="006D036B" w:rsidP="006D036B">
            <w:pPr>
              <w:rPr>
                <w:rFonts w:ascii="Lucida Sans Unicode" w:hAnsi="Lucida Sans Unicode"/>
                <w:color w:val="5F5F5F"/>
                <w:sz w:val="24"/>
              </w:rPr>
            </w:pPr>
            <w:r w:rsidRPr="00EA4D70">
              <w:rPr>
                <w:rFonts w:ascii="Lucida Sans Unicode" w:hAnsi="Lucida Sans Unicode"/>
                <w:color w:val="5F5F5F"/>
                <w:sz w:val="24"/>
              </w:rPr>
              <w:t xml:space="preserve">Frau Büttner </w:t>
            </w:r>
          </w:p>
          <w:p w:rsidR="006D036B" w:rsidRPr="00CD3B3D" w:rsidRDefault="006D036B" w:rsidP="006D036B">
            <w:pPr>
              <w:rPr>
                <w:rFonts w:ascii="Lucida Sans Unicode" w:hAnsi="Lucida Sans Unicode"/>
                <w:color w:val="5F5F5F"/>
                <w:sz w:val="22"/>
                <w:szCs w:val="22"/>
              </w:rPr>
            </w:pPr>
            <w:r w:rsidRPr="00CD3B3D">
              <w:rPr>
                <w:rFonts w:ascii="Lucida Sans Unicode" w:hAnsi="Lucida Sans Unicode"/>
                <w:color w:val="5F5F5F"/>
                <w:sz w:val="22"/>
                <w:szCs w:val="22"/>
              </w:rPr>
              <w:t>Tel.: 02064-66331</w:t>
            </w:r>
          </w:p>
          <w:p w:rsidR="006D036B" w:rsidRPr="00CD3B3D" w:rsidRDefault="00076C5A" w:rsidP="006D036B">
            <w:pPr>
              <w:rPr>
                <w:rFonts w:ascii="Lucida Sans Unicode" w:hAnsi="Lucida Sans Unicode"/>
                <w:color w:val="5F5F5F"/>
                <w:sz w:val="22"/>
                <w:szCs w:val="22"/>
              </w:rPr>
            </w:pPr>
            <w:hyperlink r:id="rId6" w:history="1">
              <w:r w:rsidR="006D036B" w:rsidRPr="00CD3B3D">
                <w:rPr>
                  <w:rStyle w:val="Hyperlink"/>
                  <w:rFonts w:ascii="Lucida Sans Unicode" w:hAnsi="Lucida Sans Unicode"/>
                  <w:sz w:val="22"/>
                  <w:szCs w:val="22"/>
                </w:rPr>
                <w:t>Melanie.buettner@dinslaken.de</w:t>
              </w:r>
            </w:hyperlink>
          </w:p>
          <w:p w:rsidR="006D036B" w:rsidRDefault="006D036B" w:rsidP="006D036B">
            <w:pPr>
              <w:rPr>
                <w:rFonts w:ascii="Lucida Sans Unicode" w:hAnsi="Lucida Sans Unicode"/>
                <w:color w:val="5F5F5F"/>
                <w:sz w:val="24"/>
              </w:rPr>
            </w:pPr>
          </w:p>
        </w:tc>
      </w:tr>
      <w:tr w:rsidR="006D036B" w:rsidTr="006D036B">
        <w:tc>
          <w:tcPr>
            <w:tcW w:w="4781" w:type="dxa"/>
          </w:tcPr>
          <w:p w:rsidR="006D036B" w:rsidRDefault="006D036B" w:rsidP="006D036B">
            <w:pPr>
              <w:rPr>
                <w:rFonts w:ascii="Lucida Sans Unicode" w:hAnsi="Lucida Sans Unicode"/>
                <w:color w:val="5F5F5F"/>
                <w:sz w:val="24"/>
              </w:rPr>
            </w:pPr>
            <w:proofErr w:type="spellStart"/>
            <w:r>
              <w:rPr>
                <w:rFonts w:ascii="Lucida Sans Unicode" w:hAnsi="Lucida Sans Unicode"/>
                <w:color w:val="5F5F5F"/>
                <w:sz w:val="24"/>
              </w:rPr>
              <w:t>Kl-Kk</w:t>
            </w:r>
            <w:proofErr w:type="spellEnd"/>
            <w:r>
              <w:rPr>
                <w:rFonts w:ascii="Lucida Sans Unicode" w:hAnsi="Lucida Sans Unicode"/>
                <w:color w:val="5F5F5F"/>
                <w:sz w:val="24"/>
              </w:rPr>
              <w:t>, L – O</w:t>
            </w:r>
          </w:p>
        </w:tc>
        <w:tc>
          <w:tcPr>
            <w:tcW w:w="4847" w:type="dxa"/>
          </w:tcPr>
          <w:p w:rsidR="006D036B" w:rsidRPr="00EA4D70" w:rsidRDefault="006D036B" w:rsidP="006D036B">
            <w:pPr>
              <w:rPr>
                <w:rFonts w:ascii="Lucida Sans Unicode" w:hAnsi="Lucida Sans Unicode"/>
                <w:color w:val="5F5F5F"/>
                <w:sz w:val="24"/>
              </w:rPr>
            </w:pPr>
            <w:r>
              <w:rPr>
                <w:rFonts w:ascii="Lucida Sans Unicode" w:hAnsi="Lucida Sans Unicode"/>
                <w:color w:val="5F5F5F"/>
                <w:sz w:val="24"/>
              </w:rPr>
              <w:t xml:space="preserve">Frau </w:t>
            </w:r>
            <w:proofErr w:type="spellStart"/>
            <w:r w:rsidRPr="00EA4D70">
              <w:rPr>
                <w:rFonts w:ascii="Lucida Sans Unicode" w:hAnsi="Lucida Sans Unicode"/>
                <w:color w:val="5F5F5F"/>
                <w:sz w:val="24"/>
              </w:rPr>
              <w:t>Benninghoff</w:t>
            </w:r>
            <w:proofErr w:type="spellEnd"/>
          </w:p>
          <w:p w:rsidR="006D036B" w:rsidRPr="00CD3B3D" w:rsidRDefault="006D036B" w:rsidP="006D036B">
            <w:pPr>
              <w:rPr>
                <w:rFonts w:ascii="Lucida Sans Unicode" w:hAnsi="Lucida Sans Unicode"/>
                <w:color w:val="5F5F5F"/>
                <w:sz w:val="22"/>
                <w:szCs w:val="22"/>
              </w:rPr>
            </w:pPr>
            <w:r w:rsidRPr="00CD3B3D">
              <w:rPr>
                <w:rFonts w:ascii="Lucida Sans Unicode" w:hAnsi="Lucida Sans Unicode"/>
                <w:color w:val="5F5F5F"/>
                <w:sz w:val="22"/>
                <w:szCs w:val="22"/>
              </w:rPr>
              <w:t>Tel.: 02064-66330</w:t>
            </w:r>
          </w:p>
          <w:p w:rsidR="006D036B" w:rsidRPr="00CD3B3D" w:rsidRDefault="00076C5A" w:rsidP="006D036B">
            <w:pPr>
              <w:rPr>
                <w:rFonts w:ascii="Lucida Sans Unicode" w:hAnsi="Lucida Sans Unicode"/>
                <w:color w:val="5F5F5F"/>
                <w:sz w:val="22"/>
                <w:szCs w:val="22"/>
              </w:rPr>
            </w:pPr>
            <w:hyperlink r:id="rId7" w:history="1">
              <w:r w:rsidR="006D036B" w:rsidRPr="00CD3B3D">
                <w:rPr>
                  <w:rStyle w:val="Hyperlink"/>
                  <w:rFonts w:ascii="Lucida Sans Unicode" w:hAnsi="Lucida Sans Unicode"/>
                  <w:sz w:val="22"/>
                  <w:szCs w:val="22"/>
                </w:rPr>
                <w:t>Lavinia.benninghoff@dinslaken.de</w:t>
              </w:r>
            </w:hyperlink>
          </w:p>
          <w:p w:rsidR="006D036B" w:rsidRDefault="006D036B" w:rsidP="006D036B">
            <w:pPr>
              <w:rPr>
                <w:rFonts w:ascii="Lucida Sans Unicode" w:hAnsi="Lucida Sans Unicode"/>
                <w:color w:val="5F5F5F"/>
                <w:sz w:val="24"/>
              </w:rPr>
            </w:pPr>
          </w:p>
        </w:tc>
      </w:tr>
      <w:tr w:rsidR="006D036B" w:rsidTr="006D036B">
        <w:tc>
          <w:tcPr>
            <w:tcW w:w="4781" w:type="dxa"/>
          </w:tcPr>
          <w:p w:rsidR="006D036B" w:rsidRDefault="006D036B" w:rsidP="006D036B">
            <w:pPr>
              <w:rPr>
                <w:rFonts w:ascii="Lucida Sans Unicode" w:hAnsi="Lucida Sans Unicode"/>
                <w:color w:val="5F5F5F"/>
                <w:sz w:val="24"/>
              </w:rPr>
            </w:pPr>
            <w:proofErr w:type="spellStart"/>
            <w:r>
              <w:rPr>
                <w:rFonts w:ascii="Lucida Sans Unicode" w:hAnsi="Lucida Sans Unicode"/>
                <w:color w:val="5F5F5F"/>
                <w:sz w:val="24"/>
              </w:rPr>
              <w:t>Kl-Kz</w:t>
            </w:r>
            <w:proofErr w:type="spellEnd"/>
            <w:r>
              <w:rPr>
                <w:rFonts w:ascii="Lucida Sans Unicode" w:hAnsi="Lucida Sans Unicode"/>
                <w:color w:val="5F5F5F"/>
                <w:sz w:val="24"/>
              </w:rPr>
              <w:t>, P – Z</w:t>
            </w:r>
            <w:r>
              <w:rPr>
                <w:rFonts w:ascii="Lucida Sans Unicode" w:hAnsi="Lucida Sans Unicode"/>
                <w:color w:val="5F5F5F"/>
                <w:sz w:val="24"/>
              </w:rPr>
              <w:tab/>
            </w:r>
          </w:p>
        </w:tc>
        <w:tc>
          <w:tcPr>
            <w:tcW w:w="4847" w:type="dxa"/>
          </w:tcPr>
          <w:p w:rsidR="006D036B" w:rsidRPr="00EA4D70" w:rsidRDefault="006D036B" w:rsidP="006D036B">
            <w:pPr>
              <w:rPr>
                <w:rFonts w:ascii="Lucida Sans Unicode" w:hAnsi="Lucida Sans Unicode"/>
                <w:color w:val="5F5F5F"/>
                <w:sz w:val="24"/>
              </w:rPr>
            </w:pPr>
            <w:r>
              <w:rPr>
                <w:rFonts w:ascii="Lucida Sans Unicode" w:hAnsi="Lucida Sans Unicode"/>
                <w:color w:val="5F5F5F"/>
                <w:sz w:val="24"/>
              </w:rPr>
              <w:t>Frau</w:t>
            </w:r>
            <w:r w:rsidRPr="00EA4D70">
              <w:rPr>
                <w:rFonts w:ascii="Lucida Sans Unicode" w:hAnsi="Lucida Sans Unicode"/>
                <w:color w:val="5F5F5F"/>
                <w:sz w:val="24"/>
              </w:rPr>
              <w:t xml:space="preserve"> Senger-</w:t>
            </w:r>
            <w:proofErr w:type="spellStart"/>
            <w:r w:rsidRPr="00EA4D70">
              <w:rPr>
                <w:rFonts w:ascii="Lucida Sans Unicode" w:hAnsi="Lucida Sans Unicode"/>
                <w:color w:val="5F5F5F"/>
                <w:sz w:val="24"/>
              </w:rPr>
              <w:t>Strewginski</w:t>
            </w:r>
            <w:proofErr w:type="spellEnd"/>
          </w:p>
          <w:p w:rsidR="006D036B" w:rsidRPr="00CD3B3D" w:rsidRDefault="006D036B" w:rsidP="006D036B">
            <w:pPr>
              <w:rPr>
                <w:rFonts w:ascii="Lucida Sans Unicode" w:hAnsi="Lucida Sans Unicode"/>
                <w:color w:val="5F5F5F"/>
                <w:sz w:val="22"/>
                <w:szCs w:val="22"/>
              </w:rPr>
            </w:pPr>
            <w:r w:rsidRPr="00CD3B3D">
              <w:rPr>
                <w:rFonts w:ascii="Lucida Sans Unicode" w:hAnsi="Lucida Sans Unicode"/>
                <w:color w:val="5F5F5F"/>
                <w:sz w:val="22"/>
                <w:szCs w:val="22"/>
              </w:rPr>
              <w:t>Tel.: 02064-66757</w:t>
            </w:r>
          </w:p>
          <w:p w:rsidR="006D036B" w:rsidRPr="00CD3B3D" w:rsidRDefault="00076C5A" w:rsidP="006D036B">
            <w:pPr>
              <w:rPr>
                <w:rFonts w:ascii="Lucida Sans Unicode" w:hAnsi="Lucida Sans Unicode"/>
                <w:color w:val="5F5F5F"/>
                <w:sz w:val="22"/>
                <w:szCs w:val="22"/>
              </w:rPr>
            </w:pPr>
            <w:hyperlink r:id="rId8" w:history="1">
              <w:r w:rsidR="006D036B" w:rsidRPr="00CD3B3D">
                <w:rPr>
                  <w:rStyle w:val="Hyperlink"/>
                  <w:rFonts w:ascii="Lucida Sans Unicode" w:hAnsi="Lucida Sans Unicode"/>
                  <w:sz w:val="22"/>
                  <w:szCs w:val="22"/>
                </w:rPr>
                <w:t>Claudia.senger-strewginski@dinslaken.de</w:t>
              </w:r>
            </w:hyperlink>
          </w:p>
          <w:p w:rsidR="006D036B" w:rsidRDefault="006D036B" w:rsidP="006D036B">
            <w:pPr>
              <w:rPr>
                <w:rFonts w:ascii="Lucida Sans Unicode" w:hAnsi="Lucida Sans Unicode"/>
                <w:color w:val="5F5F5F"/>
                <w:sz w:val="24"/>
              </w:rPr>
            </w:pPr>
          </w:p>
        </w:tc>
      </w:tr>
    </w:tbl>
    <w:p w:rsidR="00CD3B3D" w:rsidRDefault="00CD3B3D" w:rsidP="00E42FB9">
      <w:pPr>
        <w:rPr>
          <w:rFonts w:ascii="Lucida Sans Unicode" w:hAnsi="Lucida Sans Unicode"/>
          <w:color w:val="5F5F5F"/>
          <w:sz w:val="24"/>
        </w:rPr>
      </w:pPr>
    </w:p>
    <w:p w:rsidR="00EA4D70" w:rsidRDefault="00EA4D70" w:rsidP="00E42FB9">
      <w:pPr>
        <w:rPr>
          <w:rFonts w:ascii="Lucida Sans Unicode" w:hAnsi="Lucida Sans Unicode"/>
          <w:color w:val="5F5F5F"/>
          <w:sz w:val="24"/>
        </w:rPr>
      </w:pPr>
    </w:p>
    <w:p w:rsidR="00D563C0" w:rsidRDefault="00D563C0" w:rsidP="00E42FB9">
      <w:pPr>
        <w:rPr>
          <w:rFonts w:ascii="Lucida Sans Unicode" w:hAnsi="Lucida Sans Unicode"/>
          <w:color w:val="5F5F5F"/>
          <w:sz w:val="24"/>
        </w:rPr>
      </w:pPr>
    </w:p>
    <w:p w:rsidR="00EA4D70" w:rsidRDefault="00EA4D70" w:rsidP="00E42FB9">
      <w:pPr>
        <w:rPr>
          <w:rFonts w:ascii="Lucida Sans Unicode" w:hAnsi="Lucida Sans Unicode"/>
          <w:color w:val="5F5F5F"/>
          <w:sz w:val="24"/>
        </w:rPr>
      </w:pPr>
    </w:p>
    <w:p w:rsidR="007A00D0" w:rsidRDefault="007A00D0" w:rsidP="00E42FB9">
      <w:pPr>
        <w:rPr>
          <w:rFonts w:ascii="Lucida Sans Unicode" w:hAnsi="Lucida Sans Unicode"/>
          <w:color w:val="5F5F5F"/>
          <w:sz w:val="24"/>
        </w:rPr>
      </w:pPr>
    </w:p>
    <w:p w:rsidR="007A00D0" w:rsidRDefault="007A00D0" w:rsidP="00E42FB9">
      <w:pPr>
        <w:rPr>
          <w:rFonts w:ascii="Lucida Sans Unicode" w:hAnsi="Lucida Sans Unicode"/>
          <w:color w:val="5F5F5F"/>
          <w:sz w:val="24"/>
        </w:rPr>
      </w:pPr>
    </w:p>
    <w:p w:rsidR="00EA4D70" w:rsidRDefault="00EA4D70" w:rsidP="00E42FB9">
      <w:pPr>
        <w:rPr>
          <w:rFonts w:ascii="Lucida Sans Unicode" w:hAnsi="Lucida Sans Unicode"/>
          <w:color w:val="5F5F5F"/>
          <w:sz w:val="24"/>
        </w:rPr>
      </w:pPr>
    </w:p>
    <w:p w:rsidR="00D563C0" w:rsidRDefault="00D563C0" w:rsidP="00E42FB9">
      <w:pPr>
        <w:rPr>
          <w:rFonts w:ascii="Lucida Sans Unicode" w:hAnsi="Lucida Sans Unicode"/>
          <w:color w:val="5F5F5F"/>
          <w:sz w:val="24"/>
        </w:rPr>
      </w:pPr>
    </w:p>
    <w:p w:rsidR="007A00D0" w:rsidRDefault="007A00D0" w:rsidP="00E42FB9">
      <w:pPr>
        <w:rPr>
          <w:rFonts w:ascii="Lucida Sans Unicode" w:hAnsi="Lucida Sans Unicode"/>
          <w:color w:val="5F5F5F"/>
          <w:sz w:val="24"/>
        </w:rPr>
      </w:pPr>
    </w:p>
    <w:p w:rsidR="00D563C0" w:rsidRPr="00E42FB9" w:rsidRDefault="00EA4D70" w:rsidP="00E42FB9">
      <w:pPr>
        <w:rPr>
          <w:rFonts w:ascii="Lucida Sans Unicode" w:hAnsi="Lucida Sans Unicode"/>
          <w:color w:val="5F5F5F"/>
          <w:sz w:val="24"/>
        </w:rPr>
      </w:pPr>
      <w:r>
        <w:rPr>
          <w:rFonts w:ascii="Lucida Sans Unicode" w:hAnsi="Lucida Sans Unicode"/>
          <w:color w:val="5F5F5F"/>
          <w:sz w:val="24"/>
        </w:rPr>
        <w:t xml:space="preserve">Stand: </w:t>
      </w:r>
      <w:r w:rsidR="00076C5A">
        <w:rPr>
          <w:rFonts w:ascii="Lucida Sans Unicode" w:hAnsi="Lucida Sans Unicode"/>
          <w:color w:val="5F5F5F"/>
          <w:sz w:val="24"/>
        </w:rPr>
        <w:t>Februar</w:t>
      </w:r>
      <w:r>
        <w:rPr>
          <w:rFonts w:ascii="Lucida Sans Unicode" w:hAnsi="Lucida Sans Unicode"/>
          <w:color w:val="5F5F5F"/>
          <w:sz w:val="24"/>
        </w:rPr>
        <w:t xml:space="preserve"> 202</w:t>
      </w:r>
      <w:r w:rsidR="00076C5A">
        <w:rPr>
          <w:rFonts w:ascii="Lucida Sans Unicode" w:hAnsi="Lucida Sans Unicode"/>
          <w:color w:val="5F5F5F"/>
          <w:sz w:val="24"/>
        </w:rPr>
        <w:t>2</w:t>
      </w:r>
      <w:bookmarkStart w:id="1" w:name="_GoBack"/>
      <w:bookmarkEnd w:id="1"/>
    </w:p>
    <w:sectPr w:rsidR="00D563C0" w:rsidRPr="00E42FB9">
      <w:pgSz w:w="11907" w:h="16840" w:code="9"/>
      <w:pgMar w:top="1134" w:right="851" w:bottom="1134" w:left="1418" w:header="720" w:footer="73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A35C5"/>
    <w:multiLevelType w:val="hybridMultilevel"/>
    <w:tmpl w:val="F63873A2"/>
    <w:lvl w:ilvl="0" w:tplc="8804621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2644C"/>
    <w:multiLevelType w:val="hybridMultilevel"/>
    <w:tmpl w:val="185A7AF6"/>
    <w:lvl w:ilvl="0" w:tplc="533EE5F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13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B9"/>
    <w:rsid w:val="00047A81"/>
    <w:rsid w:val="00076C5A"/>
    <w:rsid w:val="00077923"/>
    <w:rsid w:val="000E0B58"/>
    <w:rsid w:val="002949AA"/>
    <w:rsid w:val="003B5126"/>
    <w:rsid w:val="006D036B"/>
    <w:rsid w:val="007A00D0"/>
    <w:rsid w:val="00876295"/>
    <w:rsid w:val="00937686"/>
    <w:rsid w:val="00B144BD"/>
    <w:rsid w:val="00B40B4B"/>
    <w:rsid w:val="00B745BE"/>
    <w:rsid w:val="00CD3B3D"/>
    <w:rsid w:val="00D563C0"/>
    <w:rsid w:val="00E260F2"/>
    <w:rsid w:val="00E42FB9"/>
    <w:rsid w:val="00EA4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2DE1F"/>
  <w15:chartTrackingRefBased/>
  <w15:docId w15:val="{B6550720-C7DF-4593-9653-BE9284CB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color w:val="00000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insignet">
    <w:name w:val="Dinsignet"/>
    <w:basedOn w:val="Standard"/>
    <w:pPr>
      <w:spacing w:line="280" w:lineRule="exact"/>
    </w:pPr>
    <w:rPr>
      <w:rFonts w:ascii="Lucida Sans Unicode" w:hAnsi="Lucida Sans Unicode"/>
      <w:color w:val="5F5F5F"/>
      <w:sz w:val="24"/>
    </w:rPr>
  </w:style>
  <w:style w:type="paragraph" w:customStyle="1" w:styleId="Dinflietext">
    <w:name w:val="Dinfließtext"/>
    <w:basedOn w:val="Standard"/>
    <w:pPr>
      <w:spacing w:line="320" w:lineRule="exact"/>
    </w:pPr>
    <w:rPr>
      <w:sz w:val="22"/>
    </w:rPr>
  </w:style>
  <w:style w:type="paragraph" w:customStyle="1" w:styleId="Dinbetreff">
    <w:name w:val="Dinbetreff"/>
    <w:basedOn w:val="Standard"/>
    <w:pPr>
      <w:spacing w:line="320" w:lineRule="exact"/>
    </w:pPr>
    <w:rPr>
      <w:b/>
      <w:sz w:val="24"/>
    </w:rPr>
  </w:style>
  <w:style w:type="paragraph" w:customStyle="1" w:styleId="Dinbearbeiterfeld">
    <w:name w:val="Dinbearbeiterfeld"/>
    <w:basedOn w:val="Standard"/>
    <w:rPr>
      <w:sz w:val="18"/>
    </w:rPr>
  </w:style>
  <w:style w:type="paragraph" w:customStyle="1" w:styleId="Din789">
    <w:name w:val="Din789"/>
    <w:basedOn w:val="Standard"/>
    <w:pPr>
      <w:spacing w:line="220" w:lineRule="exact"/>
    </w:pPr>
    <w:rPr>
      <w:sz w:val="16"/>
    </w:rPr>
  </w:style>
  <w:style w:type="paragraph" w:customStyle="1" w:styleId="Dinadressfeld">
    <w:name w:val="Dinadressfeld"/>
    <w:basedOn w:val="Standard"/>
    <w:rPr>
      <w:sz w:val="24"/>
    </w:rPr>
  </w:style>
  <w:style w:type="paragraph" w:customStyle="1" w:styleId="Dinverfgung">
    <w:name w:val="Dinverfügung"/>
    <w:basedOn w:val="Standard"/>
    <w:pPr>
      <w:tabs>
        <w:tab w:val="left" w:pos="0"/>
        <w:tab w:val="left" w:pos="1418"/>
        <w:tab w:val="left" w:pos="3119"/>
      </w:tabs>
      <w:ind w:left="-284"/>
    </w:pPr>
    <w:rPr>
      <w:b/>
      <w:vanish/>
      <w:color w:val="3366FF"/>
    </w:rPr>
  </w:style>
  <w:style w:type="paragraph" w:customStyle="1" w:styleId="Dinkopfzeile">
    <w:name w:val="Dinkopfzeile"/>
    <w:basedOn w:val="Standard"/>
    <w:pPr>
      <w:tabs>
        <w:tab w:val="right" w:pos="9639"/>
      </w:tabs>
    </w:pPr>
    <w:rPr>
      <w:sz w:val="14"/>
    </w:rPr>
  </w:style>
  <w:style w:type="character" w:styleId="Hyperlink">
    <w:name w:val="Hyperlink"/>
    <w:basedOn w:val="Absatz-Standardschriftart"/>
    <w:unhideWhenUsed/>
    <w:rsid w:val="00D563C0"/>
    <w:rPr>
      <w:color w:val="0000FF" w:themeColor="hyperlink"/>
      <w:u w:val="single"/>
    </w:rPr>
  </w:style>
  <w:style w:type="table" w:styleId="Tabellenraster">
    <w:name w:val="Table Grid"/>
    <w:basedOn w:val="NormaleTabelle"/>
    <w:rsid w:val="00CD3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senger-strewginski@dinslake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vinia.benninghoff@dinslak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anie.buettner@dinslaken.d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Dinslaken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Einlesen der Notes-Adressen und der OrgaDB starten</dc:subject>
  <dc:creator>Benninghoff, Lavinia</dc:creator>
  <cp:keywords/>
  <dc:description/>
  <cp:lastModifiedBy>Höhne, Britta</cp:lastModifiedBy>
  <cp:revision>4</cp:revision>
  <dcterms:created xsi:type="dcterms:W3CDTF">2021-11-17T08:16:00Z</dcterms:created>
  <dcterms:modified xsi:type="dcterms:W3CDTF">2022-02-24T11:46:00Z</dcterms:modified>
</cp:coreProperties>
</file>